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965" w:rsidRPr="00D0190B" w:rsidRDefault="00407965" w:rsidP="004502F9">
      <w:pPr>
        <w:ind w:hanging="540"/>
        <w:jc w:val="both"/>
        <w:rPr>
          <w:rFonts w:ascii="Times New Roman" w:hAnsi="Times New Roman" w:cs="Times New Roman"/>
          <w:b/>
          <w:color w:val="000000"/>
          <w:sz w:val="16"/>
          <w:szCs w:val="24"/>
        </w:rPr>
      </w:pPr>
    </w:p>
    <w:p w:rsidR="00407965" w:rsidRDefault="00407965" w:rsidP="00AE7602">
      <w:pPr>
        <w:jc w:val="both"/>
        <w:rPr>
          <w:rFonts w:ascii="Times New Roman" w:hAnsi="Times New Roman" w:cs="Times New Roman"/>
          <w:b/>
          <w:color w:val="000000"/>
          <w:sz w:val="24"/>
          <w:szCs w:val="24"/>
        </w:rPr>
      </w:pPr>
    </w:p>
    <w:p w:rsidR="00407965" w:rsidRDefault="00407965" w:rsidP="00AE7602">
      <w:pPr>
        <w:jc w:val="both"/>
        <w:rPr>
          <w:rFonts w:ascii="Times New Roman" w:hAnsi="Times New Roman" w:cs="Times New Roman"/>
          <w:b/>
          <w:color w:val="000000"/>
          <w:sz w:val="24"/>
          <w:szCs w:val="24"/>
        </w:rPr>
      </w:pPr>
    </w:p>
    <w:p w:rsidR="00407965" w:rsidRDefault="00407965" w:rsidP="00AE7602">
      <w:pPr>
        <w:jc w:val="both"/>
        <w:rPr>
          <w:rFonts w:ascii="Times New Roman" w:hAnsi="Times New Roman" w:cs="Times New Roman"/>
          <w:b/>
          <w:color w:val="000000"/>
          <w:sz w:val="24"/>
          <w:szCs w:val="24"/>
        </w:rPr>
      </w:pPr>
    </w:p>
    <w:p w:rsidR="00407965" w:rsidRDefault="00407965" w:rsidP="00AE7602">
      <w:pPr>
        <w:jc w:val="both"/>
        <w:rPr>
          <w:rFonts w:ascii="Times New Roman" w:hAnsi="Times New Roman" w:cs="Times New Roman"/>
          <w:b/>
          <w:color w:val="000000"/>
          <w:sz w:val="24"/>
          <w:szCs w:val="24"/>
        </w:rPr>
      </w:pPr>
    </w:p>
    <w:p w:rsidR="00407965" w:rsidRDefault="00407965"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Acad.III/PQ/1047/2014/</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15</w:t>
      </w:r>
      <w:r w:rsidRPr="003C1459">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December, 2014</w:t>
      </w:r>
    </w:p>
    <w:p w:rsidR="00407965" w:rsidRDefault="00407965"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407965" w:rsidRDefault="00407965" w:rsidP="00A11C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Pawan Mehta</w:t>
      </w:r>
    </w:p>
    <w:p w:rsidR="00407965" w:rsidRDefault="00407965" w:rsidP="00A11C9A">
      <w:pPr>
        <w:pStyle w:val="NoSpacing"/>
        <w:tabs>
          <w:tab w:val="left" w:pos="3801"/>
        </w:tabs>
        <w:jc w:val="both"/>
        <w:rPr>
          <w:rFonts w:ascii="Times New Roman" w:hAnsi="Times New Roman" w:cs="Times New Roman"/>
          <w:sz w:val="24"/>
          <w:szCs w:val="24"/>
        </w:rPr>
      </w:pPr>
      <w:r>
        <w:rPr>
          <w:rFonts w:ascii="Times New Roman" w:hAnsi="Times New Roman" w:cs="Times New Roman"/>
          <w:sz w:val="24"/>
          <w:szCs w:val="24"/>
        </w:rPr>
        <w:t xml:space="preserve">Under Secretary to the Govt. of </w:t>
      </w:r>
      <w:smartTag w:uri="urn:schemas-microsoft-com:office:smarttags" w:element="place">
        <w:smartTag w:uri="urn:schemas-microsoft-com:office:smarttags" w:element="country-region">
          <w:r>
            <w:rPr>
              <w:rFonts w:ascii="Times New Roman" w:hAnsi="Times New Roman" w:cs="Times New Roman"/>
              <w:sz w:val="24"/>
              <w:szCs w:val="24"/>
            </w:rPr>
            <w:t>India</w:t>
          </w:r>
        </w:smartTag>
      </w:smartTag>
    </w:p>
    <w:p w:rsidR="00407965" w:rsidRDefault="00407965" w:rsidP="00A11C9A">
      <w:pPr>
        <w:pStyle w:val="NoSpacing"/>
        <w:jc w:val="both"/>
        <w:rPr>
          <w:rFonts w:ascii="Times New Roman" w:hAnsi="Times New Roman" w:cs="Times New Roman"/>
          <w:sz w:val="24"/>
          <w:szCs w:val="24"/>
        </w:rPr>
      </w:pPr>
      <w:r>
        <w:rPr>
          <w:rFonts w:ascii="Times New Roman" w:hAnsi="Times New Roman" w:cs="Times New Roman"/>
          <w:sz w:val="24"/>
          <w:szCs w:val="24"/>
        </w:rPr>
        <w:t>Department of Higher Education</w:t>
      </w:r>
    </w:p>
    <w:p w:rsidR="00407965" w:rsidRDefault="00407965" w:rsidP="00A11C9A">
      <w:pPr>
        <w:pStyle w:val="NoSpacing"/>
        <w:jc w:val="both"/>
        <w:rPr>
          <w:rFonts w:ascii="Times New Roman" w:hAnsi="Times New Roman" w:cs="Times New Roman"/>
          <w:sz w:val="24"/>
          <w:szCs w:val="24"/>
        </w:rPr>
      </w:pPr>
      <w:r>
        <w:rPr>
          <w:rFonts w:ascii="Times New Roman" w:hAnsi="Times New Roman" w:cs="Times New Roman"/>
          <w:sz w:val="24"/>
          <w:szCs w:val="24"/>
        </w:rPr>
        <w:t>Ministry of Human Resource Development</w:t>
      </w:r>
    </w:p>
    <w:p w:rsidR="00407965" w:rsidRDefault="00407965" w:rsidP="00A11C9A">
      <w:pPr>
        <w:pStyle w:val="NoSpacing"/>
        <w:jc w:val="both"/>
        <w:rPr>
          <w:rFonts w:ascii="Times New Roman" w:hAnsi="Times New Roman" w:cs="Times New Roman"/>
          <w:b/>
          <w:sz w:val="24"/>
          <w:szCs w:val="24"/>
        </w:rPr>
      </w:pPr>
      <w:r>
        <w:rPr>
          <w:rFonts w:ascii="Times New Roman" w:hAnsi="Times New Roman" w:cs="Times New Roman"/>
          <w:sz w:val="24"/>
          <w:szCs w:val="24"/>
        </w:rPr>
        <w:t>Shastri Bhavan</w:t>
      </w:r>
    </w:p>
    <w:p w:rsidR="00407965" w:rsidRPr="002350D9" w:rsidRDefault="00407965" w:rsidP="00A11C9A">
      <w:pPr>
        <w:pStyle w:val="NoSpacing"/>
        <w:jc w:val="both"/>
        <w:rPr>
          <w:rFonts w:ascii="Times New Roman" w:hAnsi="Times New Roman" w:cs="Times New Roman"/>
          <w:bCs/>
          <w:sz w:val="24"/>
          <w:szCs w:val="24"/>
        </w:rPr>
      </w:pPr>
      <w:r w:rsidRPr="002350D9">
        <w:rPr>
          <w:rFonts w:ascii="Times New Roman" w:hAnsi="Times New Roman" w:cs="Times New Roman"/>
          <w:bCs/>
          <w:sz w:val="24"/>
          <w:szCs w:val="24"/>
        </w:rPr>
        <w:t>NEW DELHI-110001</w:t>
      </w:r>
    </w:p>
    <w:p w:rsidR="00407965" w:rsidRDefault="00407965" w:rsidP="004502F9">
      <w:pPr>
        <w:pStyle w:val="BodyText3"/>
        <w:ind w:right="0"/>
        <w:rPr>
          <w:b w:val="0"/>
          <w:color w:val="000000"/>
          <w:szCs w:val="24"/>
        </w:rPr>
      </w:pPr>
    </w:p>
    <w:p w:rsidR="00407965" w:rsidRDefault="00407965" w:rsidP="004502F9">
      <w:pPr>
        <w:pStyle w:val="BodyText3"/>
        <w:ind w:right="0"/>
        <w:rPr>
          <w:b w:val="0"/>
          <w:color w:val="000000"/>
          <w:szCs w:val="24"/>
        </w:rPr>
      </w:pPr>
    </w:p>
    <w:p w:rsidR="00407965" w:rsidRDefault="00407965"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Admitted Lok </w:t>
      </w:r>
      <w:r>
        <w:rPr>
          <w:color w:val="000000"/>
          <w:szCs w:val="24"/>
        </w:rPr>
        <w:t>Sabha USQ No. 4038 for 17.11.2012 asked by Dr. Sunil Baliram Gaikwad regarding Backlog  of Vacancies.</w:t>
      </w:r>
    </w:p>
    <w:p w:rsidR="00407965" w:rsidRDefault="00407965" w:rsidP="004502F9">
      <w:pPr>
        <w:pStyle w:val="Normsl"/>
        <w:spacing w:line="360" w:lineRule="auto"/>
        <w:ind w:right="0"/>
        <w:jc w:val="both"/>
        <w:rPr>
          <w:b w:val="0"/>
          <w:bCs/>
          <w:color w:val="000000"/>
          <w:sz w:val="24"/>
          <w:szCs w:val="24"/>
        </w:rPr>
      </w:pPr>
    </w:p>
    <w:p w:rsidR="00407965" w:rsidRDefault="00407965"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407965" w:rsidRDefault="00407965" w:rsidP="004502F9">
      <w:pPr>
        <w:pStyle w:val="Normsl"/>
        <w:ind w:right="0"/>
        <w:jc w:val="both"/>
        <w:rPr>
          <w:b w:val="0"/>
          <w:bCs/>
          <w:color w:val="000000"/>
          <w:sz w:val="24"/>
          <w:szCs w:val="24"/>
        </w:rPr>
      </w:pPr>
      <w:r>
        <w:rPr>
          <w:b w:val="0"/>
          <w:bCs/>
          <w:color w:val="000000"/>
          <w:sz w:val="24"/>
          <w:szCs w:val="24"/>
        </w:rPr>
        <w:tab/>
      </w:r>
    </w:p>
    <w:p w:rsidR="00407965" w:rsidRDefault="00407965" w:rsidP="004502F9">
      <w:pPr>
        <w:pStyle w:val="Normsl"/>
        <w:ind w:right="0" w:firstLine="720"/>
        <w:jc w:val="both"/>
        <w:rPr>
          <w:b w:val="0"/>
          <w:bCs/>
          <w:color w:val="000000"/>
          <w:sz w:val="24"/>
          <w:szCs w:val="24"/>
        </w:rPr>
      </w:pPr>
      <w:r>
        <w:rPr>
          <w:b w:val="0"/>
          <w:bCs/>
          <w:color w:val="000000"/>
          <w:sz w:val="24"/>
          <w:szCs w:val="24"/>
        </w:rPr>
        <w:t xml:space="preserve">Please refer to your e-mail dated 11.12.2014 on the subject cited above. </w:t>
      </w:r>
    </w:p>
    <w:p w:rsidR="00407965" w:rsidRDefault="00407965" w:rsidP="004502F9">
      <w:pPr>
        <w:pStyle w:val="Normsl"/>
        <w:ind w:right="0"/>
        <w:jc w:val="both"/>
        <w:rPr>
          <w:b w:val="0"/>
          <w:color w:val="000000"/>
          <w:sz w:val="24"/>
          <w:szCs w:val="24"/>
        </w:rPr>
      </w:pPr>
    </w:p>
    <w:p w:rsidR="00407965" w:rsidRDefault="00407965"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Question for further action at your end. </w:t>
      </w:r>
    </w:p>
    <w:p w:rsidR="00407965" w:rsidRDefault="00407965" w:rsidP="0091652D">
      <w:pPr>
        <w:pStyle w:val="Normsl"/>
        <w:ind w:right="0"/>
        <w:jc w:val="both"/>
        <w:rPr>
          <w:b w:val="0"/>
          <w:color w:val="000000"/>
          <w:sz w:val="24"/>
          <w:szCs w:val="24"/>
        </w:rPr>
      </w:pPr>
    </w:p>
    <w:p w:rsidR="00407965" w:rsidRDefault="00407965" w:rsidP="0091652D">
      <w:pPr>
        <w:pStyle w:val="Normsl"/>
        <w:spacing w:line="360" w:lineRule="auto"/>
        <w:ind w:right="0"/>
        <w:jc w:val="both"/>
        <w:rPr>
          <w:b w:val="0"/>
          <w:color w:val="000000"/>
          <w:sz w:val="24"/>
          <w:szCs w:val="24"/>
        </w:rPr>
      </w:pPr>
      <w:r>
        <w:rPr>
          <w:b w:val="0"/>
          <w:color w:val="000000"/>
          <w:sz w:val="24"/>
          <w:szCs w:val="24"/>
        </w:rPr>
        <w:tab/>
      </w:r>
      <w:r>
        <w:rPr>
          <w:b w:val="0"/>
          <w:color w:val="000000"/>
          <w:sz w:val="24"/>
          <w:szCs w:val="24"/>
        </w:rPr>
        <w:tab/>
        <w:t xml:space="preserve">Thanking you, </w:t>
      </w:r>
    </w:p>
    <w:p w:rsidR="00407965" w:rsidRDefault="00407965" w:rsidP="0091652D">
      <w:pPr>
        <w:pStyle w:val="Normsl"/>
        <w:spacing w:line="360" w:lineRule="auto"/>
        <w:ind w:right="0"/>
        <w:jc w:val="both"/>
        <w:rPr>
          <w:b w:val="0"/>
          <w:color w:val="000000"/>
          <w:sz w:val="24"/>
          <w:szCs w:val="24"/>
        </w:rPr>
      </w:pPr>
    </w:p>
    <w:p w:rsidR="00407965" w:rsidRDefault="00407965" w:rsidP="0091652D">
      <w:pPr>
        <w:pStyle w:val="Normsl"/>
        <w:spacing w:line="360" w:lineRule="auto"/>
        <w:ind w:right="0"/>
        <w:jc w:val="both"/>
        <w:rPr>
          <w:b w:val="0"/>
          <w:color w:val="000000"/>
          <w:sz w:val="24"/>
          <w:szCs w:val="24"/>
        </w:rPr>
      </w:pPr>
    </w:p>
    <w:p w:rsidR="00407965" w:rsidRDefault="00407965" w:rsidP="004502F9">
      <w:pPr>
        <w:pStyle w:val="Normsl"/>
        <w:ind w:right="0"/>
        <w:jc w:val="right"/>
        <w:rPr>
          <w:b w:val="0"/>
          <w:bCs/>
          <w:color w:val="000000"/>
          <w:sz w:val="24"/>
          <w:szCs w:val="24"/>
        </w:rPr>
      </w:pPr>
      <w:r>
        <w:rPr>
          <w:b w:val="0"/>
          <w:bCs/>
          <w:color w:val="000000"/>
          <w:sz w:val="24"/>
          <w:szCs w:val="24"/>
        </w:rPr>
        <w:t xml:space="preserve">Yours faithfully, </w:t>
      </w:r>
    </w:p>
    <w:p w:rsidR="00407965" w:rsidRDefault="00407965" w:rsidP="004502F9">
      <w:pPr>
        <w:pStyle w:val="Normsl"/>
        <w:ind w:right="0"/>
        <w:jc w:val="right"/>
        <w:rPr>
          <w:b w:val="0"/>
          <w:bCs/>
          <w:color w:val="000000"/>
          <w:sz w:val="24"/>
          <w:szCs w:val="24"/>
        </w:rPr>
      </w:pPr>
    </w:p>
    <w:p w:rsidR="00407965" w:rsidRDefault="00407965" w:rsidP="004502F9">
      <w:pPr>
        <w:pStyle w:val="Normsl"/>
        <w:ind w:right="0"/>
        <w:jc w:val="right"/>
        <w:rPr>
          <w:b w:val="0"/>
          <w:bCs/>
          <w:color w:val="000000"/>
          <w:sz w:val="24"/>
          <w:szCs w:val="24"/>
        </w:rPr>
      </w:pPr>
    </w:p>
    <w:p w:rsidR="00407965" w:rsidRDefault="00407965" w:rsidP="004502F9">
      <w:pPr>
        <w:pStyle w:val="Normsl"/>
        <w:ind w:right="0"/>
        <w:jc w:val="right"/>
        <w:rPr>
          <w:b w:val="0"/>
          <w:bCs/>
          <w:color w:val="000000"/>
          <w:sz w:val="18"/>
          <w:szCs w:val="24"/>
        </w:rPr>
      </w:pPr>
    </w:p>
    <w:p w:rsidR="00407965" w:rsidRPr="00032DA7" w:rsidRDefault="00407965" w:rsidP="00494B07">
      <w:pPr>
        <w:pStyle w:val="NoSpacing"/>
        <w:jc w:val="right"/>
        <w:rPr>
          <w:rFonts w:ascii="Times New Roman" w:hAnsi="Times New Roman" w:cs="Times New Roman"/>
          <w:b/>
          <w:bCs/>
          <w:sz w:val="24"/>
          <w:szCs w:val="24"/>
        </w:rPr>
      </w:pPr>
      <w:r>
        <w:t xml:space="preserve">                                         </w:t>
      </w:r>
      <w:r>
        <w:tab/>
      </w:r>
      <w:r>
        <w:tab/>
      </w:r>
      <w:r>
        <w:tab/>
      </w:r>
      <w:r>
        <w:tab/>
      </w:r>
      <w:r w:rsidRPr="00032DA7">
        <w:rPr>
          <w:rFonts w:ascii="Times New Roman" w:hAnsi="Times New Roman" w:cs="Times New Roman"/>
          <w:b/>
          <w:bCs/>
          <w:sz w:val="24"/>
          <w:szCs w:val="24"/>
        </w:rPr>
        <w:t xml:space="preserve">                                 (UMAKANT AGARWAL)                          </w:t>
      </w:r>
    </w:p>
    <w:p w:rsidR="00407965" w:rsidRPr="0025787D" w:rsidRDefault="00407965" w:rsidP="00494B07">
      <w:pPr>
        <w:pStyle w:val="NoSpacing"/>
        <w:jc w:val="right"/>
        <w:rPr>
          <w:rFonts w:ascii="Times New Roman" w:hAnsi="Times New Roman" w:cs="Times New Roman"/>
          <w:sz w:val="24"/>
          <w:szCs w:val="24"/>
        </w:rPr>
      </w:pPr>
      <w:r w:rsidRPr="0025787D">
        <w:rPr>
          <w:rFonts w:ascii="Times New Roman" w:hAnsi="Times New Roman" w:cs="Times New Roman"/>
          <w:sz w:val="24"/>
          <w:szCs w:val="24"/>
        </w:rPr>
        <w:t>Deputy Registrar (Academic)</w:t>
      </w:r>
    </w:p>
    <w:p w:rsidR="00407965" w:rsidRDefault="00407965"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407965" w:rsidRPr="00A96729" w:rsidRDefault="00407965" w:rsidP="00776FBD">
      <w:pPr>
        <w:pStyle w:val="Title"/>
        <w:spacing w:line="360" w:lineRule="auto"/>
        <w:ind w:right="-18"/>
        <w:jc w:val="both"/>
        <w:rPr>
          <w:rFonts w:ascii="Calibri" w:hAnsi="Calibri" w:cs="Mangal"/>
          <w:b w:val="0"/>
          <w:sz w:val="8"/>
          <w:szCs w:val="22"/>
        </w:rPr>
      </w:pPr>
    </w:p>
    <w:p w:rsidR="00407965" w:rsidRDefault="00407965" w:rsidP="00F37711">
      <w:pPr>
        <w:pStyle w:val="Title"/>
        <w:spacing w:line="360" w:lineRule="auto"/>
        <w:ind w:right="-18"/>
        <w:jc w:val="both"/>
        <w:rPr>
          <w:rFonts w:ascii="Times New Roman" w:hAnsi="Times New Roman"/>
          <w:b w:val="0"/>
          <w:sz w:val="24"/>
          <w:szCs w:val="24"/>
        </w:rPr>
      </w:pPr>
    </w:p>
    <w:p w:rsidR="00407965" w:rsidRDefault="00407965" w:rsidP="00F82845">
      <w:pPr>
        <w:pStyle w:val="Title"/>
        <w:spacing w:line="360" w:lineRule="auto"/>
        <w:ind w:right="-18"/>
        <w:jc w:val="both"/>
        <w:rPr>
          <w:rFonts w:ascii="Times New Roman" w:hAnsi="Times New Roman"/>
          <w:b w:val="0"/>
          <w:sz w:val="24"/>
          <w:szCs w:val="24"/>
        </w:rPr>
      </w:pPr>
      <w:r>
        <w:rPr>
          <w:rFonts w:ascii="Times New Roman" w:hAnsi="Times New Roman"/>
          <w:sz w:val="24"/>
          <w:szCs w:val="24"/>
        </w:rPr>
        <w:t>CC:</w:t>
      </w:r>
      <w:r>
        <w:rPr>
          <w:rFonts w:ascii="Times New Roman" w:hAnsi="Times New Roman"/>
          <w:sz w:val="24"/>
          <w:szCs w:val="24"/>
        </w:rPr>
        <w:tab/>
      </w: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407965" w:rsidRDefault="00407965" w:rsidP="00A11C9A">
      <w:pPr>
        <w:spacing w:after="0" w:line="240" w:lineRule="auto"/>
        <w:jc w:val="center"/>
        <w:rPr>
          <w:rFonts w:ascii="Kruti Dev 010" w:hAnsi="Kruti Dev 010" w:cs="Kruti Dev 010"/>
          <w:b/>
          <w:bCs/>
          <w:sz w:val="38"/>
          <w:szCs w:val="38"/>
        </w:rPr>
      </w:pPr>
    </w:p>
    <w:p w:rsidR="00407965" w:rsidRPr="00624C84" w:rsidRDefault="00407965"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407965" w:rsidRPr="00624C84" w:rsidRDefault="00407965" w:rsidP="00A11C9A">
      <w:pPr>
        <w:pStyle w:val="Title"/>
        <w:ind w:right="-18"/>
        <w:rPr>
          <w:rFonts w:ascii="Times New Roman" w:hAnsi="Times New Roman"/>
          <w:sz w:val="20"/>
          <w:szCs w:val="12"/>
        </w:rPr>
      </w:pPr>
      <w:smartTag w:uri="urn:schemas-microsoft-com:office:smarttags" w:element="place">
        <w:smartTag w:uri="urn:schemas-microsoft-com:office:smarttags" w:element="PlaceName">
          <w:r w:rsidRPr="00624C84">
            <w:rPr>
              <w:rFonts w:ascii="Times New Roman" w:hAnsi="Times New Roman"/>
              <w:sz w:val="24"/>
              <w:szCs w:val="16"/>
            </w:rPr>
            <w:t>JAWAHARLAL</w:t>
          </w:r>
        </w:smartTag>
        <w:r w:rsidRPr="00624C84">
          <w:rPr>
            <w:rFonts w:ascii="Times New Roman" w:hAnsi="Times New Roman"/>
            <w:sz w:val="24"/>
            <w:szCs w:val="16"/>
          </w:rPr>
          <w:t xml:space="preserve"> </w:t>
        </w:r>
        <w:smartTag w:uri="urn:schemas-microsoft-com:office:smarttags" w:element="PlaceName">
          <w:r w:rsidRPr="00624C84">
            <w:rPr>
              <w:rFonts w:ascii="Times New Roman" w:hAnsi="Times New Roman"/>
              <w:sz w:val="24"/>
              <w:szCs w:val="16"/>
            </w:rPr>
            <w:t>NEHRU</w:t>
          </w:r>
        </w:smartTag>
        <w:r w:rsidRPr="00624C84">
          <w:rPr>
            <w:rFonts w:ascii="Times New Roman" w:hAnsi="Times New Roman"/>
            <w:sz w:val="24"/>
            <w:szCs w:val="16"/>
          </w:rPr>
          <w:t xml:space="preserve"> </w:t>
        </w:r>
        <w:smartTag w:uri="urn:schemas-microsoft-com:office:smarttags" w:element="PlaceType">
          <w:r w:rsidRPr="00624C84">
            <w:rPr>
              <w:rFonts w:ascii="Times New Roman" w:hAnsi="Times New Roman"/>
              <w:sz w:val="24"/>
              <w:szCs w:val="16"/>
            </w:rPr>
            <w:t>UNIVERSITY</w:t>
          </w:r>
        </w:smartTag>
      </w:smartTag>
    </w:p>
    <w:p w:rsidR="00407965" w:rsidRDefault="00407965"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407965" w:rsidRPr="007456F9" w:rsidRDefault="00407965" w:rsidP="00AE7602">
      <w:pPr>
        <w:pStyle w:val="Title"/>
        <w:ind w:right="-18"/>
        <w:rPr>
          <w:rFonts w:ascii="Times New Roman" w:hAnsi="Times New Roman"/>
          <w:sz w:val="32"/>
          <w:szCs w:val="24"/>
        </w:rPr>
      </w:pPr>
    </w:p>
    <w:p w:rsidR="00407965" w:rsidRDefault="00407965" w:rsidP="00A11C9A">
      <w:pPr>
        <w:pStyle w:val="BodyText3"/>
        <w:pBdr>
          <w:bottom w:val="dotted" w:sz="24" w:space="1" w:color="auto"/>
        </w:pBdr>
        <w:ind w:left="720" w:right="0"/>
        <w:rPr>
          <w:color w:val="000000"/>
          <w:szCs w:val="24"/>
        </w:rPr>
      </w:pPr>
      <w:r w:rsidRPr="008C5FBB">
        <w:rPr>
          <w:szCs w:val="24"/>
        </w:rPr>
        <w:t>Material for reply to</w:t>
      </w:r>
      <w:r>
        <w:rPr>
          <w:szCs w:val="24"/>
        </w:rPr>
        <w:t xml:space="preserve"> Admitted Lok </w:t>
      </w:r>
      <w:r>
        <w:rPr>
          <w:color w:val="000000"/>
          <w:szCs w:val="24"/>
        </w:rPr>
        <w:t>Sabha USQ No. 4038 for 17.11.2012 asked by Dr. Sunil Baliram Gaikwad regarding Backlog  of Vacancies.</w:t>
      </w:r>
    </w:p>
    <w:p w:rsidR="00407965" w:rsidRDefault="00407965" w:rsidP="00A11C9A">
      <w:pPr>
        <w:pStyle w:val="BodyText3"/>
        <w:pBdr>
          <w:bottom w:val="dotted" w:sz="24" w:space="1" w:color="auto"/>
        </w:pBdr>
        <w:ind w:left="720" w:right="0"/>
        <w:rPr>
          <w:b w:val="0"/>
          <w:color w:val="000000"/>
          <w:szCs w:val="24"/>
        </w:rPr>
      </w:pPr>
    </w:p>
    <w:p w:rsidR="00407965" w:rsidRDefault="00407965" w:rsidP="004502F9">
      <w:pPr>
        <w:pStyle w:val="ListParagraph"/>
        <w:tabs>
          <w:tab w:val="left" w:pos="720"/>
        </w:tabs>
        <w:spacing w:after="0" w:line="240" w:lineRule="auto"/>
        <w:ind w:hanging="720"/>
        <w:jc w:val="both"/>
        <w:rPr>
          <w:rFonts w:ascii="Times New Roman" w:hAnsi="Times New Roman" w:cs="Times New Roman"/>
          <w:b/>
          <w:sz w:val="24"/>
          <w:szCs w:val="24"/>
        </w:rPr>
      </w:pPr>
    </w:p>
    <w:p w:rsidR="00407965" w:rsidRPr="00F503A9" w:rsidRDefault="00407965"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(a)</w:t>
      </w:r>
      <w:r w:rsidRPr="00F503A9">
        <w:rPr>
          <w:rFonts w:ascii="Times New Roman" w:hAnsi="Times New Roman" w:cs="Times New Roman"/>
          <w:b/>
          <w:sz w:val="24"/>
          <w:szCs w:val="24"/>
        </w:rPr>
        <w:tab/>
      </w:r>
      <w:r>
        <w:rPr>
          <w:rFonts w:ascii="Times New Roman" w:hAnsi="Times New Roman" w:cs="Times New Roman"/>
          <w:b/>
          <w:sz w:val="24"/>
          <w:szCs w:val="24"/>
        </w:rPr>
        <w:t>Whether the backlog of vacancies in teaching positions in SC/ST categories exists in the educational institutions especially in Universities, Indian Institute of Technology (IITs) and Indian Institutes of Management (IIMs);</w:t>
      </w:r>
    </w:p>
    <w:p w:rsidR="00407965" w:rsidRPr="008918E2" w:rsidRDefault="00407965" w:rsidP="004502F9">
      <w:pPr>
        <w:pStyle w:val="ListParagraph"/>
        <w:tabs>
          <w:tab w:val="left" w:pos="720"/>
        </w:tabs>
        <w:spacing w:after="0" w:line="240" w:lineRule="auto"/>
        <w:ind w:left="1440" w:hanging="1440"/>
        <w:jc w:val="both"/>
        <w:rPr>
          <w:rFonts w:ascii="Times New Roman" w:hAnsi="Times New Roman" w:cs="Times New Roman"/>
          <w:sz w:val="24"/>
          <w:szCs w:val="24"/>
        </w:rPr>
      </w:pPr>
    </w:p>
    <w:p w:rsidR="00407965" w:rsidRPr="009A1835" w:rsidRDefault="00407965" w:rsidP="00DB2BC3">
      <w:pPr>
        <w:pStyle w:val="ListParagraph"/>
        <w:tabs>
          <w:tab w:val="left" w:pos="720"/>
        </w:tabs>
        <w:spacing w:after="0" w:line="240" w:lineRule="auto"/>
        <w:ind w:hanging="900"/>
        <w:jc w:val="both"/>
        <w:rPr>
          <w:rFonts w:ascii="Times New Roman" w:hAnsi="Times New Roman"/>
          <w:b/>
          <w:bCs/>
          <w:sz w:val="24"/>
          <w:szCs w:val="24"/>
        </w:rPr>
      </w:pPr>
      <w:r>
        <w:rPr>
          <w:rFonts w:ascii="Times New Roman" w:hAnsi="Times New Roman" w:cs="Times New Roman"/>
          <w:sz w:val="24"/>
          <w:szCs w:val="24"/>
        </w:rPr>
        <w:t xml:space="preserve">Reply(a) Yes, Some backlog vacancies exist in teaching positions in SC and ST categories in </w:t>
      </w:r>
      <w:smartTag w:uri="urn:schemas-microsoft-com:office:smarttags" w:element="place">
        <w:smartTag w:uri="urn:schemas-microsoft-com:office:smarttags" w:element="PlaceName">
          <w:r>
            <w:rPr>
              <w:rFonts w:ascii="Times New Roman" w:hAnsi="Times New Roman" w:cs="Times New Roman"/>
              <w:sz w:val="24"/>
              <w:szCs w:val="24"/>
            </w:rPr>
            <w:t>Jawaharlal</w:t>
          </w:r>
        </w:smartTag>
        <w:r>
          <w:rPr>
            <w:rFonts w:ascii="Times New Roman" w:hAnsi="Times New Roman" w:cs="Times New Roman"/>
            <w:sz w:val="24"/>
            <w:szCs w:val="24"/>
          </w:rPr>
          <w:t xml:space="preserve"> </w:t>
        </w:r>
        <w:smartTag w:uri="urn:schemas-microsoft-com:office:smarttags" w:element="PlaceName">
          <w:r>
            <w:rPr>
              <w:rFonts w:ascii="Times New Roman" w:hAnsi="Times New Roman" w:cs="Times New Roman"/>
              <w:sz w:val="24"/>
              <w:szCs w:val="24"/>
            </w:rPr>
            <w:t>Nehru</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University</w:t>
          </w:r>
        </w:smartTag>
      </w:smartTag>
      <w:r>
        <w:rPr>
          <w:rFonts w:ascii="Times New Roman" w:hAnsi="Times New Roman" w:cs="Times New Roman"/>
          <w:sz w:val="24"/>
          <w:szCs w:val="24"/>
        </w:rPr>
        <w:t>.</w:t>
      </w:r>
    </w:p>
    <w:p w:rsidR="00407965" w:rsidRDefault="00407965" w:rsidP="004502F9">
      <w:pPr>
        <w:pStyle w:val="ListParagraph"/>
        <w:tabs>
          <w:tab w:val="left" w:pos="720"/>
        </w:tabs>
        <w:spacing w:after="0" w:line="240" w:lineRule="auto"/>
        <w:ind w:hanging="720"/>
        <w:jc w:val="both"/>
        <w:rPr>
          <w:rFonts w:ascii="Times New Roman" w:hAnsi="Times New Roman"/>
          <w:sz w:val="24"/>
          <w:szCs w:val="24"/>
        </w:rPr>
      </w:pPr>
    </w:p>
    <w:p w:rsidR="00407965" w:rsidRPr="00F503A9" w:rsidRDefault="00407965" w:rsidP="004502F9">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(b)</w:t>
      </w:r>
      <w:r w:rsidRPr="00F503A9">
        <w:rPr>
          <w:rFonts w:ascii="Times New Roman" w:hAnsi="Times New Roman" w:cs="Times New Roman"/>
          <w:b/>
          <w:sz w:val="24"/>
          <w:szCs w:val="24"/>
        </w:rPr>
        <w:tab/>
      </w:r>
      <w:r>
        <w:rPr>
          <w:rFonts w:ascii="Times New Roman" w:hAnsi="Times New Roman" w:cs="Times New Roman"/>
          <w:b/>
          <w:sz w:val="24"/>
          <w:szCs w:val="24"/>
        </w:rPr>
        <w:t>If so, the reasons therefor along with the details of unfilled vacancies of above categories as on date, university-wise, institution/institute-wise;</w:t>
      </w:r>
    </w:p>
    <w:p w:rsidR="00407965" w:rsidRPr="008918E2" w:rsidRDefault="00407965" w:rsidP="005B3C06">
      <w:pPr>
        <w:pStyle w:val="ListParagraph"/>
        <w:tabs>
          <w:tab w:val="left" w:pos="720"/>
        </w:tabs>
        <w:spacing w:after="0" w:line="240" w:lineRule="auto"/>
        <w:ind w:hanging="720"/>
        <w:jc w:val="center"/>
        <w:rPr>
          <w:rFonts w:ascii="Times New Roman" w:hAnsi="Times New Roman" w:cs="Times New Roman"/>
          <w:sz w:val="24"/>
          <w:szCs w:val="24"/>
        </w:rPr>
      </w:pPr>
    </w:p>
    <w:p w:rsidR="00407965" w:rsidRDefault="00407965" w:rsidP="007B1D0B">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Reply(b)  The following backlog posts of SCs &amp; STs were re-advertised many times  because in some cases no applications were received, in some cases applications received but candidates were not shortlisted due to screening criteria and in few cases, candidates shortlisted but not found suitable by the Selection Committee:</w:t>
      </w:r>
    </w:p>
    <w:p w:rsidR="00407965" w:rsidRDefault="00407965" w:rsidP="007B1D0B">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ab/>
      </w:r>
    </w:p>
    <w:p w:rsidR="00407965" w:rsidRPr="007B1D0B" w:rsidRDefault="00407965" w:rsidP="007B1D0B">
      <w:pPr>
        <w:pStyle w:val="ListParagraph"/>
        <w:tabs>
          <w:tab w:val="left" w:pos="720"/>
        </w:tabs>
        <w:spacing w:after="0" w:line="240" w:lineRule="auto"/>
        <w:ind w:hanging="990"/>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B1D0B">
        <w:rPr>
          <w:rFonts w:ascii="Times New Roman" w:hAnsi="Times New Roman" w:cs="Times New Roman"/>
          <w:b/>
          <w:bCs/>
          <w:sz w:val="24"/>
          <w:szCs w:val="24"/>
        </w:rPr>
        <w:t xml:space="preserve">Name of </w:t>
      </w:r>
      <w:smartTag w:uri="urn:schemas-microsoft-com:office:smarttags" w:element="address">
        <w:smartTag w:uri="urn:schemas-microsoft-com:office:smarttags" w:element="Street">
          <w:r w:rsidRPr="007B1D0B">
            <w:rPr>
              <w:rFonts w:ascii="Times New Roman" w:hAnsi="Times New Roman" w:cs="Times New Roman"/>
              <w:b/>
              <w:bCs/>
              <w:sz w:val="24"/>
              <w:szCs w:val="24"/>
            </w:rPr>
            <w:t>Post</w:t>
          </w:r>
          <w:r w:rsidRPr="007B1D0B">
            <w:rPr>
              <w:rFonts w:ascii="Times New Roman" w:hAnsi="Times New Roman" w:cs="Times New Roman"/>
              <w:b/>
              <w:bCs/>
              <w:sz w:val="24"/>
              <w:szCs w:val="24"/>
            </w:rPr>
            <w:tab/>
          </w:r>
          <w:r w:rsidRPr="007B1D0B">
            <w:rPr>
              <w:rFonts w:ascii="Times New Roman" w:hAnsi="Times New Roman" w:cs="Times New Roman"/>
              <w:b/>
              <w:bCs/>
              <w:sz w:val="24"/>
              <w:szCs w:val="24"/>
            </w:rPr>
            <w:tab/>
            <w:t>SC</w:t>
          </w:r>
          <w:r w:rsidRPr="007B1D0B">
            <w:rPr>
              <w:rFonts w:ascii="Times New Roman" w:hAnsi="Times New Roman" w:cs="Times New Roman"/>
              <w:b/>
              <w:bCs/>
              <w:sz w:val="24"/>
              <w:szCs w:val="24"/>
            </w:rPr>
            <w:tab/>
          </w:r>
          <w:r w:rsidRPr="007B1D0B">
            <w:rPr>
              <w:rFonts w:ascii="Times New Roman" w:hAnsi="Times New Roman" w:cs="Times New Roman"/>
              <w:b/>
              <w:bCs/>
              <w:sz w:val="24"/>
              <w:szCs w:val="24"/>
            </w:rPr>
            <w:tab/>
            <w:t>ST</w:t>
          </w:r>
        </w:smartTag>
      </w:smartTag>
    </w:p>
    <w:p w:rsidR="00407965" w:rsidRDefault="00407965" w:rsidP="007B1D0B">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Professor</w:t>
      </w:r>
      <w:r>
        <w:rPr>
          <w:rFonts w:ascii="Times New Roman" w:hAnsi="Times New Roman" w:cs="Times New Roman"/>
          <w:sz w:val="24"/>
          <w:szCs w:val="24"/>
        </w:rPr>
        <w:tab/>
      </w:r>
      <w:r>
        <w:rPr>
          <w:rFonts w:ascii="Times New Roman" w:hAnsi="Times New Roman" w:cs="Times New Roman"/>
          <w:sz w:val="24"/>
          <w:szCs w:val="24"/>
        </w:rPr>
        <w:tab/>
        <w:t>05</w:t>
      </w:r>
      <w:r>
        <w:rPr>
          <w:rFonts w:ascii="Times New Roman" w:hAnsi="Times New Roman" w:cs="Times New Roman"/>
          <w:sz w:val="24"/>
          <w:szCs w:val="24"/>
        </w:rPr>
        <w:tab/>
      </w:r>
      <w:r>
        <w:rPr>
          <w:rFonts w:ascii="Times New Roman" w:hAnsi="Times New Roman" w:cs="Times New Roman"/>
          <w:sz w:val="24"/>
          <w:szCs w:val="24"/>
        </w:rPr>
        <w:tab/>
        <w:t>08</w:t>
      </w:r>
    </w:p>
    <w:p w:rsidR="00407965" w:rsidRDefault="00407965" w:rsidP="007B1D0B">
      <w:pPr>
        <w:pStyle w:val="ListParagraph"/>
        <w:tabs>
          <w:tab w:val="left" w:pos="720"/>
        </w:tabs>
        <w:spacing w:after="0" w:line="240" w:lineRule="auto"/>
        <w:ind w:hanging="99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Associate Professor</w:t>
      </w:r>
      <w:r>
        <w:rPr>
          <w:rFonts w:ascii="Times New Roman" w:hAnsi="Times New Roman" w:cs="Times New Roman"/>
          <w:sz w:val="24"/>
          <w:szCs w:val="24"/>
        </w:rPr>
        <w:tab/>
        <w:t>17</w:t>
      </w:r>
      <w:r>
        <w:rPr>
          <w:rFonts w:ascii="Times New Roman" w:hAnsi="Times New Roman" w:cs="Times New Roman"/>
          <w:sz w:val="24"/>
          <w:szCs w:val="24"/>
        </w:rPr>
        <w:tab/>
      </w:r>
      <w:r>
        <w:rPr>
          <w:rFonts w:ascii="Times New Roman" w:hAnsi="Times New Roman" w:cs="Times New Roman"/>
          <w:sz w:val="24"/>
          <w:szCs w:val="24"/>
        </w:rPr>
        <w:tab/>
        <w:t>10</w:t>
      </w:r>
    </w:p>
    <w:p w:rsidR="00407965" w:rsidRPr="009A1835" w:rsidRDefault="00407965" w:rsidP="007B1D0B">
      <w:pPr>
        <w:pStyle w:val="ListParagraph"/>
        <w:tabs>
          <w:tab w:val="left" w:pos="720"/>
        </w:tabs>
        <w:spacing w:after="0" w:line="240" w:lineRule="auto"/>
        <w:ind w:hanging="990"/>
        <w:jc w:val="both"/>
        <w:rPr>
          <w:rFonts w:ascii="Times New Roman" w:hAnsi="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Assistant Professor</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04</w:t>
      </w:r>
    </w:p>
    <w:p w:rsidR="00407965" w:rsidRDefault="00407965" w:rsidP="00F507D4">
      <w:pPr>
        <w:pStyle w:val="ListParagraph"/>
        <w:tabs>
          <w:tab w:val="left" w:pos="720"/>
        </w:tabs>
        <w:spacing w:after="0" w:line="240" w:lineRule="auto"/>
        <w:ind w:hanging="990"/>
        <w:jc w:val="both"/>
        <w:rPr>
          <w:rFonts w:ascii="Times New Roman" w:hAnsi="Times New Roman" w:cs="Times New Roman"/>
        </w:rPr>
      </w:pPr>
    </w:p>
    <w:p w:rsidR="00407965" w:rsidRDefault="00407965" w:rsidP="00F507D4">
      <w:pPr>
        <w:pStyle w:val="ListParagraph"/>
        <w:tabs>
          <w:tab w:val="left" w:pos="720"/>
        </w:tabs>
        <w:spacing w:after="0" w:line="240" w:lineRule="auto"/>
        <w:ind w:hanging="990"/>
        <w:jc w:val="both"/>
        <w:rPr>
          <w:rFonts w:ascii="Times New Roman" w:hAnsi="Times New Roman" w:cs="Times New Roman"/>
        </w:rPr>
      </w:pPr>
    </w:p>
    <w:p w:rsidR="00407965" w:rsidRDefault="00407965" w:rsidP="00F37711">
      <w:pPr>
        <w:pStyle w:val="ListParagraph"/>
        <w:tabs>
          <w:tab w:val="left" w:pos="720"/>
        </w:tabs>
        <w:spacing w:after="0" w:line="240" w:lineRule="auto"/>
        <w:ind w:hanging="720"/>
        <w:jc w:val="both"/>
        <w:rPr>
          <w:rFonts w:ascii="Times New Roman" w:hAnsi="Times New Roman" w:cs="Times New Roman"/>
          <w:b/>
          <w:sz w:val="24"/>
          <w:szCs w:val="24"/>
        </w:rPr>
      </w:pPr>
      <w:r w:rsidRPr="00F503A9">
        <w:rPr>
          <w:rFonts w:ascii="Times New Roman" w:hAnsi="Times New Roman" w:cs="Times New Roman"/>
          <w:b/>
          <w:sz w:val="24"/>
          <w:szCs w:val="24"/>
        </w:rPr>
        <w:t>Q. (c)</w:t>
      </w:r>
      <w:r w:rsidRPr="00F503A9">
        <w:rPr>
          <w:rFonts w:ascii="Times New Roman" w:hAnsi="Times New Roman" w:cs="Times New Roman"/>
          <w:b/>
          <w:sz w:val="24"/>
          <w:szCs w:val="24"/>
        </w:rPr>
        <w:tab/>
      </w:r>
      <w:r>
        <w:rPr>
          <w:rFonts w:ascii="Times New Roman" w:hAnsi="Times New Roman" w:cs="Times New Roman"/>
          <w:b/>
          <w:sz w:val="24"/>
          <w:szCs w:val="24"/>
        </w:rPr>
        <w:t xml:space="preserve">Whether the Government has taken any decision to conduct special drive to fill up those vacant posts; and </w:t>
      </w:r>
    </w:p>
    <w:p w:rsidR="00407965" w:rsidRDefault="00407965" w:rsidP="00F37711">
      <w:pPr>
        <w:pStyle w:val="ListParagraph"/>
        <w:tabs>
          <w:tab w:val="left" w:pos="720"/>
        </w:tabs>
        <w:spacing w:after="0" w:line="240" w:lineRule="auto"/>
        <w:ind w:hanging="720"/>
        <w:jc w:val="both"/>
        <w:rPr>
          <w:rFonts w:ascii="Times New Roman" w:hAnsi="Times New Roman" w:cs="Times New Roman"/>
          <w:b/>
          <w:sz w:val="24"/>
          <w:szCs w:val="24"/>
        </w:rPr>
      </w:pPr>
    </w:p>
    <w:p w:rsidR="00407965" w:rsidRDefault="00407965" w:rsidP="00051F04">
      <w:pPr>
        <w:pStyle w:val="ListParagraph"/>
        <w:tabs>
          <w:tab w:val="left" w:pos="720"/>
        </w:tabs>
        <w:spacing w:after="0" w:line="240" w:lineRule="auto"/>
        <w:ind w:hanging="990"/>
        <w:jc w:val="both"/>
        <w:rPr>
          <w:rFonts w:ascii="Times New Roman" w:hAnsi="Times New Roman" w:cs="Times New Roman"/>
          <w:bCs/>
          <w:sz w:val="24"/>
          <w:szCs w:val="24"/>
        </w:rPr>
      </w:pPr>
      <w:r>
        <w:rPr>
          <w:rFonts w:ascii="Times New Roman" w:hAnsi="Times New Roman" w:cs="Times New Roman"/>
          <w:bCs/>
          <w:sz w:val="24"/>
          <w:szCs w:val="24"/>
        </w:rPr>
        <w:t>Reply</w:t>
      </w:r>
      <w:r w:rsidRPr="00186164">
        <w:rPr>
          <w:rFonts w:ascii="Times New Roman" w:hAnsi="Times New Roman" w:cs="Times New Roman"/>
          <w:bCs/>
          <w:sz w:val="24"/>
          <w:szCs w:val="24"/>
        </w:rPr>
        <w:t>(c)</w:t>
      </w:r>
      <w:r>
        <w:rPr>
          <w:rFonts w:ascii="Times New Roman" w:hAnsi="Times New Roman" w:cs="Times New Roman"/>
          <w:bCs/>
          <w:sz w:val="24"/>
          <w:szCs w:val="24"/>
        </w:rPr>
        <w:t xml:space="preserve"> The University had advertised around 52 vacant faculty positions including 37 backlog reserved vacancies of SCs &amp; STs vide Advertisement No. RC/47/2014 in January, 2014 as a special drive for filling up all backlog vacancies including reserved vacancies. Further, the University had also advertised 03 vacancies reserved for SC/ST vide Advertisement No. RC/48/2014. Besides, we have also issued an Advertisement No. RC/49/2014 recently by re-advertising the backlog vacancies once again. </w:t>
      </w:r>
    </w:p>
    <w:p w:rsidR="00407965" w:rsidRDefault="00407965" w:rsidP="00051F04">
      <w:pPr>
        <w:pStyle w:val="ListParagraph"/>
        <w:tabs>
          <w:tab w:val="left" w:pos="720"/>
        </w:tabs>
        <w:spacing w:after="0" w:line="240" w:lineRule="auto"/>
        <w:ind w:hanging="990"/>
        <w:jc w:val="both"/>
        <w:rPr>
          <w:rFonts w:ascii="Times New Roman" w:hAnsi="Times New Roman" w:cs="Times New Roman"/>
          <w:bCs/>
          <w:sz w:val="24"/>
          <w:szCs w:val="24"/>
        </w:rPr>
      </w:pPr>
    </w:p>
    <w:p w:rsidR="00407965" w:rsidRDefault="00407965" w:rsidP="00051F04">
      <w:pPr>
        <w:pStyle w:val="ListParagraph"/>
        <w:tabs>
          <w:tab w:val="left" w:pos="720"/>
        </w:tabs>
        <w:spacing w:after="0" w:line="240" w:lineRule="auto"/>
        <w:ind w:hanging="990"/>
        <w:jc w:val="both"/>
        <w:rPr>
          <w:rFonts w:ascii="Times New Roman" w:hAnsi="Times New Roman" w:cs="Times New Roman"/>
          <w:b/>
          <w:sz w:val="24"/>
          <w:szCs w:val="24"/>
        </w:rPr>
      </w:pPr>
      <w:r w:rsidRPr="00D775E3">
        <w:rPr>
          <w:rFonts w:ascii="Times New Roman" w:hAnsi="Times New Roman" w:cs="Times New Roman"/>
          <w:b/>
          <w:sz w:val="24"/>
          <w:szCs w:val="24"/>
        </w:rPr>
        <w:t xml:space="preserve">Q. (d) </w:t>
      </w:r>
      <w:r w:rsidRPr="00D775E3">
        <w:rPr>
          <w:rFonts w:ascii="Times New Roman" w:hAnsi="Times New Roman" w:cs="Times New Roman"/>
          <w:b/>
          <w:sz w:val="24"/>
          <w:szCs w:val="24"/>
        </w:rPr>
        <w:tab/>
        <w:t xml:space="preserve">If so, the steps taken/proposed to be taken by the Government in this regard. </w:t>
      </w:r>
    </w:p>
    <w:p w:rsidR="00407965" w:rsidRPr="00D775E3" w:rsidRDefault="00407965" w:rsidP="00051F04">
      <w:pPr>
        <w:pStyle w:val="ListParagraph"/>
        <w:tabs>
          <w:tab w:val="left" w:pos="720"/>
        </w:tabs>
        <w:spacing w:after="0" w:line="240" w:lineRule="auto"/>
        <w:ind w:hanging="990"/>
        <w:jc w:val="both"/>
        <w:rPr>
          <w:rFonts w:ascii="Times New Roman" w:hAnsi="Times New Roman" w:cs="Times New Roman"/>
          <w:b/>
          <w:sz w:val="24"/>
          <w:szCs w:val="24"/>
        </w:rPr>
      </w:pPr>
    </w:p>
    <w:p w:rsidR="00407965" w:rsidRDefault="00407965" w:rsidP="00051F04">
      <w:pPr>
        <w:pStyle w:val="ListParagraph"/>
        <w:tabs>
          <w:tab w:val="left" w:pos="720"/>
        </w:tabs>
        <w:spacing w:after="0" w:line="240" w:lineRule="auto"/>
        <w:ind w:hanging="990"/>
        <w:jc w:val="both"/>
        <w:rPr>
          <w:rFonts w:ascii="Times New Roman" w:hAnsi="Times New Roman" w:cs="Times New Roman"/>
          <w:bCs/>
          <w:sz w:val="24"/>
          <w:szCs w:val="24"/>
        </w:rPr>
      </w:pPr>
      <w:r>
        <w:rPr>
          <w:rFonts w:ascii="Times New Roman" w:hAnsi="Times New Roman" w:cs="Times New Roman"/>
          <w:bCs/>
          <w:sz w:val="24"/>
          <w:szCs w:val="24"/>
        </w:rPr>
        <w:t>Reply</w:t>
      </w:r>
      <w:r w:rsidRPr="00186164">
        <w:rPr>
          <w:rFonts w:ascii="Times New Roman" w:hAnsi="Times New Roman" w:cs="Times New Roman"/>
          <w:bCs/>
          <w:sz w:val="24"/>
          <w:szCs w:val="24"/>
        </w:rPr>
        <w:t>(</w:t>
      </w:r>
      <w:r>
        <w:rPr>
          <w:rFonts w:ascii="Times New Roman" w:hAnsi="Times New Roman" w:cs="Times New Roman"/>
          <w:bCs/>
          <w:sz w:val="24"/>
          <w:szCs w:val="24"/>
        </w:rPr>
        <w:t>d</w:t>
      </w:r>
      <w:r w:rsidRPr="00186164">
        <w:rPr>
          <w:rFonts w:ascii="Times New Roman" w:hAnsi="Times New Roman" w:cs="Times New Roman"/>
          <w:bCs/>
          <w:sz w:val="24"/>
          <w:szCs w:val="24"/>
        </w:rPr>
        <w:t>)</w:t>
      </w:r>
      <w:r>
        <w:rPr>
          <w:rFonts w:ascii="Times New Roman" w:hAnsi="Times New Roman" w:cs="Times New Roman"/>
          <w:bCs/>
          <w:sz w:val="24"/>
          <w:szCs w:val="24"/>
        </w:rPr>
        <w:tab/>
        <w:t xml:space="preserve">The University is trying its level best to fill up all the remaining vacancies at the earliest by giving wider publicity in the print media as well as University website. </w:t>
      </w:r>
    </w:p>
    <w:p w:rsidR="00407965" w:rsidRDefault="00407965" w:rsidP="00CE37A3">
      <w:pPr>
        <w:pStyle w:val="ListParagraph"/>
        <w:tabs>
          <w:tab w:val="left" w:pos="720"/>
        </w:tabs>
        <w:spacing w:after="0" w:line="240" w:lineRule="auto"/>
        <w:ind w:hanging="720"/>
        <w:jc w:val="center"/>
      </w:pPr>
      <w:r>
        <w:t>____________________</w:t>
      </w:r>
    </w:p>
    <w:p w:rsidR="00407965" w:rsidRDefault="00407965" w:rsidP="00CE37A3">
      <w:pPr>
        <w:pStyle w:val="ListParagraph"/>
        <w:tabs>
          <w:tab w:val="left" w:pos="720"/>
        </w:tabs>
        <w:spacing w:after="0" w:line="240" w:lineRule="auto"/>
        <w:ind w:hanging="720"/>
        <w:jc w:val="center"/>
      </w:pPr>
    </w:p>
    <w:p w:rsidR="00407965" w:rsidRPr="00562F5D" w:rsidRDefault="00407965">
      <w:pPr>
        <w:rPr>
          <w:rFonts w:ascii="Times New Roman" w:hAnsi="Times New Roman" w:cs="Times New Roman"/>
        </w:rPr>
      </w:pPr>
    </w:p>
    <w:sectPr w:rsidR="00407965"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965" w:rsidRDefault="00407965" w:rsidP="00AF1574">
      <w:pPr>
        <w:pStyle w:val="ListParagraph"/>
        <w:spacing w:after="0" w:line="240" w:lineRule="auto"/>
      </w:pPr>
      <w:r>
        <w:separator/>
      </w:r>
    </w:p>
  </w:endnote>
  <w:endnote w:type="continuationSeparator" w:id="0">
    <w:p w:rsidR="00407965" w:rsidRDefault="00407965"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965" w:rsidRDefault="00407965" w:rsidP="00AF1574">
      <w:pPr>
        <w:pStyle w:val="ListParagraph"/>
        <w:spacing w:after="0" w:line="240" w:lineRule="auto"/>
      </w:pPr>
      <w:r>
        <w:separator/>
      </w:r>
    </w:p>
  </w:footnote>
  <w:footnote w:type="continuationSeparator" w:id="0">
    <w:p w:rsidR="00407965" w:rsidRDefault="00407965"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3165C"/>
    <w:rsid w:val="00032DA7"/>
    <w:rsid w:val="00033ED0"/>
    <w:rsid w:val="00051F04"/>
    <w:rsid w:val="00071E46"/>
    <w:rsid w:val="00073B01"/>
    <w:rsid w:val="000745DA"/>
    <w:rsid w:val="000B4F14"/>
    <w:rsid w:val="00131A60"/>
    <w:rsid w:val="0015624E"/>
    <w:rsid w:val="00186164"/>
    <w:rsid w:val="00187B05"/>
    <w:rsid w:val="00190C7A"/>
    <w:rsid w:val="001B2662"/>
    <w:rsid w:val="002007E3"/>
    <w:rsid w:val="00227BCA"/>
    <w:rsid w:val="002350D9"/>
    <w:rsid w:val="0025787D"/>
    <w:rsid w:val="00285030"/>
    <w:rsid w:val="00306BBC"/>
    <w:rsid w:val="003079C9"/>
    <w:rsid w:val="003254A8"/>
    <w:rsid w:val="003343DD"/>
    <w:rsid w:val="003426CB"/>
    <w:rsid w:val="0035578B"/>
    <w:rsid w:val="00362A9D"/>
    <w:rsid w:val="00370021"/>
    <w:rsid w:val="00387C4A"/>
    <w:rsid w:val="0039049B"/>
    <w:rsid w:val="003A5147"/>
    <w:rsid w:val="003B2AD7"/>
    <w:rsid w:val="003C1459"/>
    <w:rsid w:val="003D0472"/>
    <w:rsid w:val="003D4D61"/>
    <w:rsid w:val="003E1EA0"/>
    <w:rsid w:val="003F0D85"/>
    <w:rsid w:val="003F2B99"/>
    <w:rsid w:val="0040040A"/>
    <w:rsid w:val="00407965"/>
    <w:rsid w:val="004121C9"/>
    <w:rsid w:val="00443DAD"/>
    <w:rsid w:val="004502F9"/>
    <w:rsid w:val="0048303A"/>
    <w:rsid w:val="004941FD"/>
    <w:rsid w:val="00494B07"/>
    <w:rsid w:val="004B0B52"/>
    <w:rsid w:val="004B2B04"/>
    <w:rsid w:val="004D5CC2"/>
    <w:rsid w:val="00500BE2"/>
    <w:rsid w:val="00531DC6"/>
    <w:rsid w:val="005504AB"/>
    <w:rsid w:val="00562F5D"/>
    <w:rsid w:val="00563147"/>
    <w:rsid w:val="00594D17"/>
    <w:rsid w:val="00596733"/>
    <w:rsid w:val="005B3C06"/>
    <w:rsid w:val="005C0754"/>
    <w:rsid w:val="005C6756"/>
    <w:rsid w:val="005D096F"/>
    <w:rsid w:val="005D5245"/>
    <w:rsid w:val="00604AC0"/>
    <w:rsid w:val="0061476C"/>
    <w:rsid w:val="00624C84"/>
    <w:rsid w:val="00647466"/>
    <w:rsid w:val="00654013"/>
    <w:rsid w:val="00673A85"/>
    <w:rsid w:val="00686A13"/>
    <w:rsid w:val="00695623"/>
    <w:rsid w:val="006A6B36"/>
    <w:rsid w:val="006B23D8"/>
    <w:rsid w:val="006F1690"/>
    <w:rsid w:val="0072618B"/>
    <w:rsid w:val="007456F9"/>
    <w:rsid w:val="007461B1"/>
    <w:rsid w:val="0075357E"/>
    <w:rsid w:val="00754774"/>
    <w:rsid w:val="00762ACD"/>
    <w:rsid w:val="007633FB"/>
    <w:rsid w:val="0077626D"/>
    <w:rsid w:val="00776FBD"/>
    <w:rsid w:val="007B1D0B"/>
    <w:rsid w:val="007B64CC"/>
    <w:rsid w:val="007D12F2"/>
    <w:rsid w:val="007D783F"/>
    <w:rsid w:val="007E02AC"/>
    <w:rsid w:val="007F7202"/>
    <w:rsid w:val="00815207"/>
    <w:rsid w:val="00862593"/>
    <w:rsid w:val="008675CA"/>
    <w:rsid w:val="00871CF4"/>
    <w:rsid w:val="0087410A"/>
    <w:rsid w:val="008918E2"/>
    <w:rsid w:val="008A3268"/>
    <w:rsid w:val="008A58CE"/>
    <w:rsid w:val="008C5FBB"/>
    <w:rsid w:val="008E1A27"/>
    <w:rsid w:val="008F740B"/>
    <w:rsid w:val="009120AD"/>
    <w:rsid w:val="00914220"/>
    <w:rsid w:val="0091652D"/>
    <w:rsid w:val="00935B6A"/>
    <w:rsid w:val="00937610"/>
    <w:rsid w:val="009A1835"/>
    <w:rsid w:val="009C0E26"/>
    <w:rsid w:val="009E6B03"/>
    <w:rsid w:val="009F41DE"/>
    <w:rsid w:val="00A11C9A"/>
    <w:rsid w:val="00A23143"/>
    <w:rsid w:val="00A9256C"/>
    <w:rsid w:val="00A96729"/>
    <w:rsid w:val="00AA44F9"/>
    <w:rsid w:val="00AB2733"/>
    <w:rsid w:val="00AB2CCF"/>
    <w:rsid w:val="00AD074B"/>
    <w:rsid w:val="00AE7602"/>
    <w:rsid w:val="00AF1574"/>
    <w:rsid w:val="00AF1B00"/>
    <w:rsid w:val="00B0163A"/>
    <w:rsid w:val="00B167C6"/>
    <w:rsid w:val="00B4623E"/>
    <w:rsid w:val="00B665E0"/>
    <w:rsid w:val="00BC001C"/>
    <w:rsid w:val="00BE0D0F"/>
    <w:rsid w:val="00BE1C1E"/>
    <w:rsid w:val="00BE52B9"/>
    <w:rsid w:val="00BF6F92"/>
    <w:rsid w:val="00C05186"/>
    <w:rsid w:val="00C21F60"/>
    <w:rsid w:val="00C31494"/>
    <w:rsid w:val="00C32846"/>
    <w:rsid w:val="00C37FD1"/>
    <w:rsid w:val="00C41ACB"/>
    <w:rsid w:val="00C66679"/>
    <w:rsid w:val="00C85852"/>
    <w:rsid w:val="00CC496F"/>
    <w:rsid w:val="00CE37A3"/>
    <w:rsid w:val="00CF1D12"/>
    <w:rsid w:val="00CF21E5"/>
    <w:rsid w:val="00D0190B"/>
    <w:rsid w:val="00D020A5"/>
    <w:rsid w:val="00D02B02"/>
    <w:rsid w:val="00D10F38"/>
    <w:rsid w:val="00D147DC"/>
    <w:rsid w:val="00D3621A"/>
    <w:rsid w:val="00D4477E"/>
    <w:rsid w:val="00D461FD"/>
    <w:rsid w:val="00D56005"/>
    <w:rsid w:val="00D67CFE"/>
    <w:rsid w:val="00D749A5"/>
    <w:rsid w:val="00D775E3"/>
    <w:rsid w:val="00D821E3"/>
    <w:rsid w:val="00DB2BC3"/>
    <w:rsid w:val="00DB47E8"/>
    <w:rsid w:val="00DB69EA"/>
    <w:rsid w:val="00DD1526"/>
    <w:rsid w:val="00DD25B8"/>
    <w:rsid w:val="00DD68D7"/>
    <w:rsid w:val="00DF66B8"/>
    <w:rsid w:val="00E30716"/>
    <w:rsid w:val="00E3334B"/>
    <w:rsid w:val="00E3608A"/>
    <w:rsid w:val="00E7196F"/>
    <w:rsid w:val="00F140FE"/>
    <w:rsid w:val="00F143C0"/>
    <w:rsid w:val="00F37711"/>
    <w:rsid w:val="00F417E9"/>
    <w:rsid w:val="00F503A9"/>
    <w:rsid w:val="00F507D4"/>
    <w:rsid w:val="00F62BCC"/>
    <w:rsid w:val="00F71945"/>
    <w:rsid w:val="00F748EB"/>
    <w:rsid w:val="00F82845"/>
    <w:rsid w:val="00FA09A2"/>
    <w:rsid w:val="00FB096E"/>
    <w:rsid w:val="00FC1F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441</Words>
  <Characters>2519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2014-12-15T04:21:00Z</cp:lastPrinted>
  <dcterms:created xsi:type="dcterms:W3CDTF">2014-12-15T20:01:00Z</dcterms:created>
  <dcterms:modified xsi:type="dcterms:W3CDTF">2014-12-15T20:01:00Z</dcterms:modified>
</cp:coreProperties>
</file>